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A" w:rsidRDefault="008F538A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Al Responsabile </w:t>
      </w:r>
      <w:r w:rsidR="00B15C25">
        <w:rPr>
          <w:rFonts w:ascii="Calibri" w:eastAsia="Times New Roman" w:hAnsi="Calibri" w:cs="Times New Roman"/>
          <w:sz w:val="20"/>
          <w:szCs w:val="20"/>
          <w:lang w:bidi="he-IL"/>
        </w:rPr>
        <w:t xml:space="preserve">del </w:t>
      </w:r>
      <w:r w:rsidR="00C427A0">
        <w:rPr>
          <w:rFonts w:ascii="Calibri" w:eastAsia="Times New Roman" w:hAnsi="Calibri" w:cs="Times New Roman"/>
          <w:sz w:val="20"/>
          <w:szCs w:val="20"/>
          <w:lang w:bidi="he-IL"/>
        </w:rPr>
        <w:t xml:space="preserve">Servizio Risorse Umane </w:t>
      </w:r>
      <w:r w:rsidRPr="008F538A">
        <w:rPr>
          <w:rFonts w:ascii="Calibri" w:eastAsia="Times New Roman" w:hAnsi="Calibri" w:cs="Times New Roman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bidi="he-IL"/>
        </w:rPr>
        <w:t>del Comune di Agropoli</w:t>
      </w:r>
    </w:p>
    <w:p w:rsidR="00C427A0" w:rsidRDefault="00C427A0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Pec: </w:t>
      </w:r>
      <w:hyperlink r:id="rId7" w:history="1">
        <w:r w:rsidRPr="00C427A0">
          <w:rPr>
            <w:rFonts w:ascii="Calibri" w:hAnsi="Calibri" w:cs="Times New Roman"/>
            <w:sz w:val="20"/>
            <w:szCs w:val="20"/>
            <w:lang w:bidi="he-IL"/>
          </w:rPr>
          <w:t>protocollo@pec.comune.agropoli.sa.it</w:t>
        </w:r>
      </w:hyperlink>
      <w:r w:rsidRPr="00C427A0">
        <w:rPr>
          <w:rFonts w:ascii="Calibri" w:eastAsia="Times New Roman" w:hAnsi="Calibri" w:cs="Times New Roman"/>
          <w:sz w:val="20"/>
          <w:szCs w:val="20"/>
          <w:lang w:bidi="he-IL"/>
        </w:rPr>
        <w:t>.</w:t>
      </w:r>
    </w:p>
    <w:p w:rsidR="008F538A" w:rsidRDefault="008F538A" w:rsidP="008F538A">
      <w:pPr>
        <w:ind w:left="5670" w:hanging="425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ab/>
      </w:r>
    </w:p>
    <w:p w:rsidR="008F538A" w:rsidRDefault="008F538A" w:rsidP="00B15C25">
      <w:pPr>
        <w:jc w:val="both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Oggetto: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DOMANDA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PARTECIPAZIONE</w:t>
      </w:r>
      <w:r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PER LA 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N. </w:t>
      </w:r>
      <w:r w:rsidR="00BE766D">
        <w:rPr>
          <w:rFonts w:ascii="Calibri" w:eastAsia="Times New Roman" w:hAnsi="Calibri" w:cs="Times New Roman"/>
          <w:b/>
          <w:sz w:val="20"/>
          <w:szCs w:val="20"/>
          <w:lang w:bidi="he-IL"/>
        </w:rPr>
        <w:t>1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POST</w:t>
      </w:r>
      <w:r w:rsidR="00BE766D">
        <w:rPr>
          <w:rFonts w:ascii="Calibri" w:eastAsia="Times New Roman" w:hAnsi="Calibri" w:cs="Times New Roman"/>
          <w:b/>
          <w:sz w:val="20"/>
          <w:szCs w:val="20"/>
          <w:lang w:bidi="he-IL"/>
        </w:rPr>
        <w:t>O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proofErr w:type="spellStart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“ISTRUTTORE” PROFILO PROFESSIONALE </w:t>
      </w:r>
      <w:proofErr w:type="spellStart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 TECNICO” DA ASSEGNARE </w:t>
      </w:r>
      <w:r w:rsid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ALL’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AREA 7 </w:t>
      </w:r>
      <w:r w:rsidR="00042DB1" w:rsidRPr="00042DB1">
        <w:rPr>
          <w:rFonts w:ascii="Calibri" w:eastAsia="Times New Roman" w:hAnsi="Calibri" w:cs="Times New Roman"/>
          <w:b/>
          <w:bCs/>
          <w:sz w:val="20"/>
          <w:szCs w:val="20"/>
          <w:lang w:bidi="he-IL"/>
        </w:rPr>
        <w:t>“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LAVORI PUBBLICI, MANUTENZIONE, GESTIONE CIMITERO E PROTEZIONE CIVILE” </w:t>
      </w:r>
      <w:r w:rsidR="00CA7025">
        <w:rPr>
          <w:rFonts w:ascii="Calibri" w:eastAsia="Times New Roman" w:hAnsi="Calibri" w:cs="Times New Roman"/>
          <w:b/>
          <w:sz w:val="20"/>
          <w:szCs w:val="20"/>
          <w:lang w:bidi="he-IL"/>
        </w:rPr>
        <w:t>(N. 1 POSTO</w:t>
      </w:r>
      <w:r w:rsid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)</w:t>
      </w:r>
    </w:p>
    <w:p w:rsidR="008F538A" w:rsidRDefault="008F538A" w:rsidP="008F538A">
      <w:p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__l__sottoscrit__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7938"/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nat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___ 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 il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dipendente a tempo indeterminato del Comune di Agropoli, appartenente all’</w:t>
      </w:r>
      <w:r>
        <w:rPr>
          <w:rFonts w:cs="Arial"/>
        </w:rPr>
        <w:t>Area________________</w:t>
      </w:r>
      <w:r w:rsidR="0080511F">
        <w:rPr>
          <w:rFonts w:cs="Arial"/>
        </w:rPr>
        <w:t>__________</w:t>
      </w:r>
      <w:r>
        <w:rPr>
          <w:rFonts w:cs="Arial"/>
        </w:rPr>
        <w:t xml:space="preserve"> (indicare l’Area giuridica di inquadramento)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CHIEDE</w:t>
      </w:r>
    </w:p>
    <w:p w:rsidR="001B0FEA" w:rsidRDefault="008F538A" w:rsidP="00B15C25">
      <w:pPr>
        <w:tabs>
          <w:tab w:val="left" w:leader="underscore" w:pos="9638"/>
        </w:tabs>
        <w:suppressAutoHyphens/>
        <w:spacing w:line="36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Di partecipare alla selezione per la 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N. </w:t>
      </w:r>
      <w:r w:rsidR="00BE766D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1</w:t>
      </w:r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POST</w:t>
      </w:r>
      <w:r w:rsidR="00BE766D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O</w:t>
      </w:r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</w:t>
      </w:r>
      <w:proofErr w:type="spellStart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“ISTRUTTORE” PROFILO PROFESSIONALE </w:t>
      </w:r>
      <w:proofErr w:type="spellStart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 TECNICO”</w:t>
      </w:r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PER LA SEGUENTE AREA (BARRARE L’AREA/SETTORE </w:t>
      </w:r>
      <w:proofErr w:type="spellStart"/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ASSEGNAZIONE PER </w:t>
      </w:r>
      <w:r w:rsidR="000C3C3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LA</w:t>
      </w:r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QUALE SI CONCORRE):</w:t>
      </w:r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</w:t>
      </w:r>
    </w:p>
    <w:p w:rsidR="001B0FEA" w:rsidRPr="001B0FEA" w:rsidRDefault="001B0FEA" w:rsidP="001B0FEA">
      <w:pPr>
        <w:pStyle w:val="Paragrafoelenco"/>
        <w:numPr>
          <w:ilvl w:val="0"/>
          <w:numId w:val="10"/>
        </w:num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18"/>
          <w:szCs w:val="18"/>
          <w:lang w:bidi="he-IL"/>
        </w:rPr>
      </w:pP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AREA 7 </w:t>
      </w:r>
      <w:r w:rsidRPr="001B0FEA">
        <w:rPr>
          <w:rFonts w:ascii="Calibri" w:eastAsia="Times New Roman" w:hAnsi="Calibri" w:cs="Arial"/>
          <w:b/>
          <w:bCs/>
          <w:color w:val="000000"/>
          <w:sz w:val="18"/>
          <w:szCs w:val="18"/>
          <w:lang w:bidi="he-IL"/>
        </w:rPr>
        <w:t>“</w:t>
      </w: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LAVORI PUBBLICI, MANUTENZIONE, GESTIONE CIMITERO E PR</w:t>
      </w:r>
      <w:r w:rsidR="00CA70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OTEZIONE CIVILE” (N. 1 POSTO</w:t>
      </w: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)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s.m.i.</w:t>
      </w:r>
      <w:proofErr w:type="spellEnd"/>
    </w:p>
    <w:p w:rsidR="008F538A" w:rsidRDefault="008F538A" w:rsidP="008F538A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DICHIARA SOTTO LA PROPRIA RESPONSABILITA’</w:t>
      </w:r>
    </w:p>
    <w:p w:rsidR="00C427A0" w:rsidRDefault="008F538A" w:rsidP="00C427A0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</w:t>
      </w:r>
      <w:r w:rsidRPr="00531489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indeterminato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alle dipendenze del Comune di Agropoli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al_____________________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e di essere inquadrato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 31/12/2023, con decorrenza giuridica dal ______________, nell’Area _____________ (ex posizione economica _____);</w:t>
      </w:r>
    </w:p>
    <w:p w:rsidR="00F54EB6" w:rsidRDefault="00F54EB6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 seguente titolo di studio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(indicare il titolo di  studio per l’accesso alla selezione)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 votazione____________________________________________________</w:t>
      </w:r>
    </w:p>
    <w:p w:rsidR="0080511F" w:rsidRDefault="0080511F" w:rsidP="0080511F">
      <w:pPr>
        <w:pStyle w:val="Paragrafoelenco"/>
        <w:numPr>
          <w:ilvl w:val="0"/>
          <w:numId w:val="1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del/i seguente/i titolo/i di studio ulteriore/i rispetto al titolo utilizzato per l’accesso alle selezioni, attinenti al ruolo ed alle competenze per materia per il posto per cui si presenta la domanda: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P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lastRenderedPageBreak/>
        <w:t>Conseguito presso________________________________________________ il__________________;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 prestato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inoltre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servizio a tempo </w:t>
      </w:r>
      <w:r w:rsidRPr="0080511F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alle dipendenze del Comune di Agropoli, nei seguenti periodi (indicare il periodo e la categoria economica/area)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avere inoltre prestato il seguente servizio</w:t>
      </w:r>
      <w:r w:rsid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presso altro Ente, </w:t>
      </w:r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ai sensi dell’art. 1, </w:t>
      </w:r>
      <w:proofErr w:type="spellStart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</w:t>
      </w:r>
      <w:proofErr w:type="spellEnd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. 557, della L. n. 311/2004 nella categoria immediatamente inferiore a quella della selezione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l’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Ente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 il periodo):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Allega in copia i seguenti documenti:</w:t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Fa riferimento ai seguenti documenti contenuti nel proprio fascicolo personale:</w:t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191C03" w:rsidRPr="00191C03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avere numero ___ di figli a carico;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191C03" w:rsidRPr="0071548D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548D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71548D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</w:t>
      </w:r>
      <w:proofErr w:type="spellStart"/>
      <w:r w:rsidRPr="0071548D">
        <w:rPr>
          <w:rFonts w:ascii="Times New Roman" w:hAnsi="Times New Roman" w:cs="Times New Roman"/>
          <w:bCs/>
          <w:sz w:val="22"/>
          <w:szCs w:val="22"/>
        </w:rPr>
        <w:t>s.m.ei.</w:t>
      </w:r>
      <w:proofErr w:type="spellEnd"/>
      <w:r w:rsidRPr="0071548D">
        <w:rPr>
          <w:rFonts w:ascii="Times New Roman" w:hAnsi="Times New Roman" w:cs="Times New Roman"/>
          <w:bCs/>
          <w:sz w:val="22"/>
          <w:szCs w:val="22"/>
        </w:rPr>
        <w:t xml:space="preserve">, ovvero in possesso di ulteriori titoli di riserva stabiliti dalla legge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(in caso affermativo, specificare</w:t>
      </w:r>
      <w:r w:rsidR="00042DB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quali)</w:t>
      </w:r>
      <w:r w:rsidRPr="0071548D">
        <w:rPr>
          <w:rFonts w:ascii="Times New Roman" w:hAnsi="Times New Roman" w:cs="Times New Roman"/>
          <w:bCs/>
          <w:sz w:val="22"/>
          <w:szCs w:val="22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numPr>
          <w:ilvl w:val="1"/>
          <w:numId w:val="5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284" w:hanging="284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Allega copia del documento d’identità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6"/>
        </w:numPr>
        <w:tabs>
          <w:tab w:val="left" w:pos="284"/>
          <w:tab w:val="left" w:leader="underscore" w:pos="10348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Chiede che ogni comunicazione relativa alla selezione a cui partecipa venga effettuata al seguente recapito:</w:t>
      </w:r>
    </w:p>
    <w:p w:rsidR="008F538A" w:rsidRDefault="008F538A" w:rsidP="008F538A">
      <w:pPr>
        <w:tabs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_l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sottoscritt__dichiara, altresì, di essere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informat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che i dati trasmessi con la presente domanda, saranno trattati per le finalità di gestione della procedura stessa, nel rispetto del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D.Lgs.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 18/5/2018, n.51.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pStyle w:val="Default"/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8B77A6" w:rsidRDefault="008B77A6"/>
    <w:sectPr w:rsidR="008B77A6" w:rsidSect="00AD6C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8" w:rsidRDefault="001E0D08" w:rsidP="00B15C25">
      <w:pPr>
        <w:spacing w:after="0" w:line="240" w:lineRule="auto"/>
      </w:pPr>
      <w:r>
        <w:separator/>
      </w:r>
    </w:p>
  </w:endnote>
  <w:end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8" w:rsidRDefault="001E0D08" w:rsidP="00B15C25">
      <w:pPr>
        <w:spacing w:after="0" w:line="240" w:lineRule="auto"/>
      </w:pPr>
      <w:r>
        <w:separator/>
      </w:r>
    </w:p>
  </w:footnote>
  <w:foot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25" w:rsidRDefault="00B15C25">
    <w:pPr>
      <w:pStyle w:val="Intestazione"/>
    </w:pPr>
    <w:r>
      <w:rPr>
        <w:rFonts w:ascii="Arial" w:hAnsi="Arial" w:cs="Arial"/>
        <w:noProof/>
      </w:rPr>
      <w:drawing>
        <wp:inline distT="0" distB="0" distL="0" distR="0">
          <wp:extent cx="1595755" cy="1011555"/>
          <wp:effectExtent l="19050" t="0" r="4445" b="0"/>
          <wp:docPr id="1" name="Immagine 1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268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40"/>
    <w:multiLevelType w:val="hybridMultilevel"/>
    <w:tmpl w:val="75F6BEF6"/>
    <w:lvl w:ilvl="0" w:tplc="B43614C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41CE5"/>
    <w:multiLevelType w:val="hybridMultilevel"/>
    <w:tmpl w:val="584E07E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F71"/>
    <w:multiLevelType w:val="hybridMultilevel"/>
    <w:tmpl w:val="0CA68B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D0DDF"/>
    <w:multiLevelType w:val="hybridMultilevel"/>
    <w:tmpl w:val="BBC28866"/>
    <w:lvl w:ilvl="0" w:tplc="107A6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323F8"/>
    <w:multiLevelType w:val="hybridMultilevel"/>
    <w:tmpl w:val="41CC7E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8A"/>
    <w:rsid w:val="00042DB1"/>
    <w:rsid w:val="000C3C33"/>
    <w:rsid w:val="00174253"/>
    <w:rsid w:val="00191C03"/>
    <w:rsid w:val="001B0FEA"/>
    <w:rsid w:val="001E0D08"/>
    <w:rsid w:val="002A5B51"/>
    <w:rsid w:val="00531489"/>
    <w:rsid w:val="005F5A4D"/>
    <w:rsid w:val="00753997"/>
    <w:rsid w:val="00786349"/>
    <w:rsid w:val="007B61A1"/>
    <w:rsid w:val="0080511F"/>
    <w:rsid w:val="008B77A6"/>
    <w:rsid w:val="008F538A"/>
    <w:rsid w:val="009E1807"/>
    <w:rsid w:val="009E28D7"/>
    <w:rsid w:val="00AD6C06"/>
    <w:rsid w:val="00B15C25"/>
    <w:rsid w:val="00B42420"/>
    <w:rsid w:val="00BE766D"/>
    <w:rsid w:val="00C427A0"/>
    <w:rsid w:val="00CA7025"/>
    <w:rsid w:val="00D5680B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8A"/>
    <w:pPr>
      <w:spacing w:before="120" w:after="0" w:line="240" w:lineRule="auto"/>
      <w:ind w:left="720"/>
      <w:contextualSpacing/>
      <w:jc w:val="both"/>
    </w:pPr>
    <w:rPr>
      <w:rFonts w:ascii="Trebuchet MS" w:eastAsiaTheme="minorHAnsi" w:hAnsi="Trebuchet MS"/>
      <w:lang w:eastAsia="en-US"/>
    </w:rPr>
  </w:style>
  <w:style w:type="character" w:customStyle="1" w:styleId="DefaultCarattere">
    <w:name w:val="Default Carattere"/>
    <w:basedOn w:val="Carpredefinitoparagrafo"/>
    <w:link w:val="Default"/>
    <w:locked/>
    <w:rsid w:val="008F538A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uiPriority w:val="99"/>
    <w:rsid w:val="008F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C25"/>
  </w:style>
  <w:style w:type="paragraph" w:styleId="Pidipagina">
    <w:name w:val="footer"/>
    <w:basedOn w:val="Normale"/>
    <w:link w:val="Pidipagina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2024-06-19T07:20:00Z</dcterms:created>
  <dcterms:modified xsi:type="dcterms:W3CDTF">2024-06-19T07:20:00Z</dcterms:modified>
</cp:coreProperties>
</file>