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EFC" w:rsidRDefault="006C3EFC" w:rsidP="00BD34BC">
      <w:pPr>
        <w:pageBreakBefore/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i/>
          <w:sz w:val="20"/>
        </w:rPr>
        <w:t>Domanda da inviare in bollo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b/>
          <w:sz w:val="20"/>
        </w:rPr>
      </w:pPr>
    </w:p>
    <w:p w:rsidR="009E63F1" w:rsidRDefault="009E63F1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</w:p>
    <w:p w:rsidR="009E63F1" w:rsidRDefault="009E63F1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</w:p>
    <w:p w:rsidR="006C3EFC" w:rsidRDefault="00734422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All’UFFICIO PROTOCOLLO DELL’ENTE</w:t>
      </w:r>
    </w:p>
    <w:p w:rsidR="00511883" w:rsidRDefault="004A15B1">
      <w:pPr>
        <w:ind w:left="-57" w:right="284" w:firstLine="567"/>
        <w:jc w:val="right"/>
        <w:rPr>
          <w:rFonts w:ascii="Trebuchet MS" w:hAnsi="Trebuchet MS" w:cs="Trebuchet MS"/>
          <w:b/>
          <w:sz w:val="20"/>
        </w:rPr>
      </w:pPr>
      <w:hyperlink r:id="rId8" w:history="1">
        <w:r w:rsidR="00A22E4B" w:rsidRPr="00EB1E42">
          <w:rPr>
            <w:rStyle w:val="Collegamentoipertestuale"/>
            <w:rFonts w:ascii="Trebuchet MS" w:hAnsi="Trebuchet MS" w:cs="Trebuchet MS"/>
            <w:b/>
            <w:sz w:val="20"/>
          </w:rPr>
          <w:t>protocollo@pec.comune.agropoli.sa.it</w:t>
        </w:r>
      </w:hyperlink>
    </w:p>
    <w:p w:rsidR="00511883" w:rsidRDefault="00511883">
      <w:pPr>
        <w:ind w:left="-57" w:right="284" w:firstLine="567"/>
        <w:jc w:val="right"/>
        <w:rPr>
          <w:rFonts w:ascii="Trebuchet MS" w:hAnsi="Trebuchet MS" w:cs="Trebuchet MS"/>
          <w:b/>
          <w:bCs/>
          <w:sz w:val="20"/>
        </w:rPr>
      </w:pPr>
    </w:p>
    <w:p w:rsidR="00BD34BC" w:rsidRDefault="00BD34BC">
      <w:pPr>
        <w:ind w:left="-57" w:right="284" w:firstLine="567"/>
        <w:jc w:val="right"/>
        <w:rPr>
          <w:rFonts w:ascii="Trebuchet MS" w:hAnsi="Trebuchet MS" w:cs="Trebuchet MS"/>
          <w:b/>
          <w:bCs/>
          <w:sz w:val="20"/>
        </w:rPr>
      </w:pPr>
    </w:p>
    <w:p w:rsidR="006C3EFC" w:rsidRDefault="006C3EFC">
      <w:pPr>
        <w:spacing w:line="360" w:lineRule="auto"/>
        <w:ind w:left="1196" w:right="284" w:hanging="1253"/>
        <w:rPr>
          <w:rFonts w:ascii="Trebuchet MS" w:hAnsi="Trebuchet MS" w:cs="Trebuchet MS"/>
          <w:bCs/>
          <w:sz w:val="20"/>
        </w:rPr>
      </w:pPr>
      <w:r>
        <w:rPr>
          <w:rFonts w:ascii="Trebuchet MS" w:hAnsi="Trebuchet MS" w:cs="Trebuchet MS"/>
          <w:b/>
          <w:bCs/>
          <w:sz w:val="20"/>
        </w:rPr>
        <w:t>OGGETTO:</w:t>
      </w:r>
      <w:r>
        <w:rPr>
          <w:rFonts w:ascii="Trebuchet MS" w:hAnsi="Trebuchet MS" w:cs="Trebuchet MS"/>
          <w:b/>
          <w:bCs/>
          <w:sz w:val="20"/>
        </w:rPr>
        <w:tab/>
        <w:t xml:space="preserve">BANDO COMUNALE PER L’ASSEGNAZIONE DI POSTEGGI  NELLA FIERA </w:t>
      </w:r>
      <w:r w:rsidR="004969E3">
        <w:rPr>
          <w:rFonts w:ascii="Trebuchet MS" w:hAnsi="Trebuchet MS" w:cs="Trebuchet MS"/>
          <w:b/>
          <w:bCs/>
          <w:sz w:val="20"/>
        </w:rPr>
        <w:t>DI SANT’ANTONIO</w:t>
      </w:r>
      <w:r w:rsidR="00734422">
        <w:rPr>
          <w:rFonts w:ascii="Trebuchet MS" w:hAnsi="Trebuchet MS" w:cs="Trebuchet MS"/>
          <w:b/>
          <w:bCs/>
          <w:sz w:val="20"/>
        </w:rPr>
        <w:t>, 12/13 GIUGNO 2024</w:t>
      </w:r>
      <w:r>
        <w:rPr>
          <w:rFonts w:ascii="Trebuchet MS" w:hAnsi="Trebuchet MS" w:cs="Trebuchet MS"/>
          <w:b/>
          <w:bCs/>
          <w:sz w:val="20"/>
        </w:rPr>
        <w:t>.</w:t>
      </w:r>
    </w:p>
    <w:p w:rsidR="006C3EFC" w:rsidRDefault="006C3EFC">
      <w:pPr>
        <w:tabs>
          <w:tab w:val="left" w:leader="underscore" w:pos="9540"/>
        </w:tabs>
        <w:spacing w:line="360" w:lineRule="auto"/>
        <w:ind w:left="-57" w:right="-8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hAnsi="Trebuchet MS" w:cs="Trebuchet MS"/>
          <w:bCs/>
          <w:sz w:val="20"/>
        </w:rPr>
        <w:t>Il sottoscritto</w:t>
      </w:r>
      <w:r>
        <w:rPr>
          <w:rFonts w:ascii="Trebuchet MS" w:hAnsi="Trebuchet MS" w:cs="Trebuchet MS"/>
          <w:bCs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6660"/>
        </w:tabs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nato a </w:t>
      </w:r>
      <w:r>
        <w:rPr>
          <w:rFonts w:ascii="Trebuchet MS" w:hAnsi="Trebuchet MS" w:cs="Trebuchet MS"/>
          <w:sz w:val="20"/>
        </w:rPr>
        <w:tab/>
        <w:t xml:space="preserve"> il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residente in Via </w:t>
      </w:r>
      <w:r>
        <w:rPr>
          <w:rFonts w:ascii="Trebuchet MS" w:hAnsi="Trebuchet MS" w:cs="Trebuchet MS"/>
          <w:sz w:val="20"/>
        </w:rPr>
        <w:tab/>
        <w:t xml:space="preserve"> n.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84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a </w:t>
      </w:r>
      <w:r>
        <w:rPr>
          <w:rFonts w:ascii="Trebuchet MS" w:hAnsi="Trebuchet MS" w:cs="Trebuchet MS"/>
          <w:sz w:val="20"/>
        </w:rPr>
        <w:tab/>
        <w:t xml:space="preserve"> (</w:t>
      </w:r>
      <w:r>
        <w:rPr>
          <w:rFonts w:ascii="Trebuchet MS" w:hAnsi="Trebuchet MS" w:cs="Trebuchet MS"/>
          <w:sz w:val="20"/>
        </w:rPr>
        <w:tab/>
        <w:t>),</w:t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codice fiscale n° </w:t>
      </w:r>
      <w:r>
        <w:rPr>
          <w:rFonts w:ascii="Trebuchet MS" w:hAnsi="Trebuchet MS" w:cs="Trebuchet MS"/>
          <w:sz w:val="20"/>
        </w:rPr>
        <w:tab/>
      </w:r>
    </w:p>
    <w:p w:rsidR="006C3EFC" w:rsidRPr="00096217" w:rsidRDefault="006C3EFC" w:rsidP="00096217">
      <w:pPr>
        <w:pStyle w:val="Testodelblocco1"/>
        <w:tabs>
          <w:tab w:val="clear" w:pos="4860"/>
        </w:tabs>
        <w:rPr>
          <w:rFonts w:ascii="Trebuchet MS" w:eastAsia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(oppure): legale rappresentante della società </w:t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con sede a </w:t>
      </w:r>
      <w:r>
        <w:rPr>
          <w:rFonts w:ascii="Trebuchet MS" w:hAnsi="Trebuchet MS" w:cs="Trebuchet MS"/>
          <w:sz w:val="20"/>
        </w:rPr>
        <w:tab/>
        <w:t xml:space="preserve">  (</w:t>
      </w:r>
      <w:r>
        <w:rPr>
          <w:rFonts w:ascii="Trebuchet MS" w:hAnsi="Trebuchet MS" w:cs="Trebuchet MS"/>
          <w:sz w:val="20"/>
        </w:rPr>
        <w:tab/>
        <w:t>),</w:t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in Via </w:t>
      </w:r>
      <w:r>
        <w:rPr>
          <w:rFonts w:ascii="Trebuchet MS" w:hAnsi="Trebuchet MS" w:cs="Trebuchet MS"/>
          <w:sz w:val="20"/>
        </w:rPr>
        <w:tab/>
        <w:t xml:space="preserve"> n.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estodelblocco1"/>
        <w:tabs>
          <w:tab w:val="clear" w:pos="4860"/>
          <w:tab w:val="left" w:leader="underscore" w:pos="7560"/>
        </w:tabs>
        <w:rPr>
          <w:rFonts w:ascii="Trebuchet MS" w:hAnsi="Trebuchet MS" w:cs="Trebuchet MS"/>
          <w:bCs w:val="0"/>
        </w:rPr>
      </w:pPr>
      <w:r>
        <w:rPr>
          <w:rFonts w:ascii="Trebuchet MS" w:hAnsi="Trebuchet MS" w:cs="Trebuchet MS"/>
          <w:sz w:val="20"/>
        </w:rPr>
        <w:t xml:space="preserve">C. F./ P. IVA n° </w:t>
      </w:r>
      <w:r>
        <w:rPr>
          <w:rFonts w:ascii="Trebuchet MS" w:hAnsi="Trebuchet MS" w:cs="Trebuchet MS"/>
          <w:sz w:val="20"/>
        </w:rPr>
        <w:tab/>
      </w:r>
    </w:p>
    <w:p w:rsidR="006C3EFC" w:rsidRDefault="006C3EFC">
      <w:pPr>
        <w:pStyle w:val="Titolo9"/>
        <w:spacing w:before="120" w:after="120"/>
        <w:ind w:right="284" w:firstLine="567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bCs w:val="0"/>
          <w:sz w:val="24"/>
        </w:rPr>
        <w:t>CHIEDE</w:t>
      </w:r>
    </w:p>
    <w:p w:rsidR="006C3EFC" w:rsidRDefault="006C3EFC" w:rsidP="004969E3">
      <w:pPr>
        <w:pStyle w:val="Testodelblocco1"/>
        <w:tabs>
          <w:tab w:val="clear" w:pos="4860"/>
          <w:tab w:val="left" w:leader="underscore" w:pos="6660"/>
        </w:tabs>
        <w:rPr>
          <w:rFonts w:ascii="Trebuchet MS" w:hAnsi="Trebuchet MS" w:cs="Trebuchet MS"/>
          <w:bCs w:val="0"/>
          <w:sz w:val="20"/>
        </w:rPr>
      </w:pPr>
      <w:r>
        <w:rPr>
          <w:rFonts w:ascii="Trebuchet MS" w:hAnsi="Trebuchet MS" w:cs="Trebuchet MS"/>
          <w:sz w:val="20"/>
        </w:rPr>
        <w:t xml:space="preserve">che gli venga assegnato </w:t>
      </w:r>
      <w:r w:rsidR="00304903">
        <w:rPr>
          <w:rFonts w:ascii="Trebuchet MS" w:hAnsi="Trebuchet MS" w:cs="Trebuchet MS"/>
          <w:sz w:val="20"/>
        </w:rPr>
        <w:t>un</w:t>
      </w:r>
      <w:r>
        <w:rPr>
          <w:rFonts w:ascii="Trebuchet MS" w:hAnsi="Trebuchet MS" w:cs="Trebuchet MS"/>
          <w:sz w:val="20"/>
        </w:rPr>
        <w:t xml:space="preserve"> posteggio di mq. ______ nella Fiera </w:t>
      </w:r>
      <w:r w:rsidR="004969E3">
        <w:rPr>
          <w:rFonts w:ascii="Trebuchet MS" w:hAnsi="Trebuchet MS" w:cs="Trebuchet MS"/>
          <w:sz w:val="20"/>
        </w:rPr>
        <w:t>di Sant’Antonio</w:t>
      </w:r>
      <w:r w:rsidR="00304903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che si terrà nei giorni </w:t>
      </w:r>
      <w:r w:rsidR="00734422">
        <w:rPr>
          <w:rFonts w:ascii="Trebuchet MS" w:hAnsi="Trebuchet MS" w:cs="Trebuchet MS"/>
          <w:sz w:val="20"/>
        </w:rPr>
        <w:t>12 e 13 giugno 2024</w:t>
      </w:r>
      <w:r w:rsidR="004969E3">
        <w:rPr>
          <w:rFonts w:ascii="Trebuchet MS" w:hAnsi="Trebuchet MS" w:cs="Trebuchet MS"/>
          <w:sz w:val="20"/>
        </w:rPr>
        <w:t xml:space="preserve"> </w:t>
      </w:r>
      <w:r w:rsidR="00304903">
        <w:rPr>
          <w:rFonts w:ascii="Trebuchet MS" w:hAnsi="Trebuchet MS" w:cs="Trebuchet MS"/>
          <w:sz w:val="20"/>
        </w:rPr>
        <w:t xml:space="preserve">alla Piazza Muoio </w:t>
      </w:r>
      <w:r>
        <w:rPr>
          <w:rFonts w:ascii="Trebuchet MS" w:hAnsi="Trebuchet MS" w:cs="Trebuchet MS"/>
          <w:bCs w:val="0"/>
          <w:sz w:val="20"/>
        </w:rPr>
        <w:t>per lo svolgimento dell’attività</w:t>
      </w:r>
      <w:r w:rsidR="00304903">
        <w:rPr>
          <w:rFonts w:ascii="Trebuchet MS" w:hAnsi="Trebuchet MS" w:cs="Trebuchet MS"/>
          <w:bCs w:val="0"/>
          <w:sz w:val="20"/>
        </w:rPr>
        <w:t xml:space="preserve"> di cui al settore merceologico:</w:t>
      </w:r>
    </w:p>
    <w:p w:rsidR="002B063D" w:rsidRDefault="002B063D">
      <w:pPr>
        <w:ind w:right="284"/>
        <w:jc w:val="both"/>
        <w:rPr>
          <w:rFonts w:ascii="Wingdings" w:eastAsia="Wingdings" w:hAnsi="Wingdings" w:cs="Wingdings"/>
          <w:bCs/>
        </w:rPr>
      </w:pPr>
    </w:p>
    <w:p w:rsidR="006C3EFC" w:rsidRDefault="006C3EFC">
      <w:pPr>
        <w:tabs>
          <w:tab w:val="left" w:leader="underscore" w:pos="9360"/>
        </w:tabs>
        <w:ind w:right="284"/>
        <w:jc w:val="center"/>
        <w:rPr>
          <w:rFonts w:ascii="Trebuchet MS" w:hAnsi="Trebuchet MS" w:cs="Trebuchet MS"/>
          <w:b/>
          <w:sz w:val="20"/>
        </w:rPr>
      </w:pPr>
      <w:r>
        <w:rPr>
          <w:rFonts w:ascii="Wingdings" w:eastAsia="Wingdings" w:hAnsi="Wingdings" w:cs="Wingdings"/>
          <w:bCs/>
        </w:rPr>
        <w:t></w:t>
      </w:r>
      <w:r>
        <w:rPr>
          <w:rFonts w:ascii="Trebuchet MS" w:eastAsia="Trebuchet MS" w:hAnsi="Trebuchet MS" w:cs="Trebuchet MS"/>
          <w:bCs/>
        </w:rPr>
        <w:t xml:space="preserve">   </w:t>
      </w:r>
      <w:r>
        <w:rPr>
          <w:rFonts w:ascii="Trebuchet MS" w:hAnsi="Trebuchet MS" w:cs="Trebuchet MS"/>
          <w:b/>
        </w:rPr>
        <w:t>ALIMENTARE</w:t>
      </w:r>
      <w:r>
        <w:rPr>
          <w:rFonts w:ascii="Trebuchet MS" w:hAnsi="Trebuchet MS" w:cs="Trebuchet MS"/>
          <w:bCs/>
        </w:rPr>
        <w:t xml:space="preserve">               </w:t>
      </w:r>
      <w:r>
        <w:rPr>
          <w:rFonts w:ascii="Wingdings" w:hAnsi="Wingdings" w:cs="Wingdings"/>
          <w:bCs/>
        </w:rPr>
        <w:t></w:t>
      </w:r>
      <w:r>
        <w:rPr>
          <w:rFonts w:ascii="Trebuchet MS" w:hAnsi="Trebuchet MS" w:cs="Trebuchet MS"/>
          <w:bCs/>
        </w:rPr>
        <w:t xml:space="preserve">   </w:t>
      </w:r>
      <w:r>
        <w:rPr>
          <w:rFonts w:ascii="Trebuchet MS" w:hAnsi="Trebuchet MS" w:cs="Trebuchet MS"/>
          <w:b/>
        </w:rPr>
        <w:t>NON ALIMENTARE</w:t>
      </w:r>
      <w:r>
        <w:rPr>
          <w:rFonts w:ascii="Trebuchet MS" w:hAnsi="Trebuchet MS" w:cs="Trebuchet MS"/>
          <w:bCs/>
        </w:rPr>
        <w:t>:</w:t>
      </w:r>
    </w:p>
    <w:p w:rsidR="004A6EC3" w:rsidRDefault="006C3EFC">
      <w:pPr>
        <w:ind w:left="-180" w:right="-82"/>
        <w:jc w:val="center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 xml:space="preserve">specificare merceologia </w:t>
      </w:r>
    </w:p>
    <w:p w:rsidR="006C3EFC" w:rsidRDefault="006C3EFC">
      <w:pPr>
        <w:ind w:left="-180" w:right="-82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</w:rPr>
        <w:br/>
      </w:r>
      <w:r>
        <w:rPr>
          <w:rFonts w:ascii="Trebuchet MS" w:hAnsi="Trebuchet MS" w:cs="Trebuchet MS"/>
          <w:bCs/>
          <w:i/>
          <w:iCs/>
          <w:sz w:val="20"/>
        </w:rPr>
        <w:t xml:space="preserve"> (in caso di prodotti gastronomici è obbligatorio allegare copia atto autorizzativo sanitario – pena esclusione)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ACCESSORI D’ABBIGLIAMENTO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ALIMENTARI DIVERSI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Cs/>
          <w:sz w:val="20"/>
          <w:szCs w:val="20"/>
        </w:rPr>
        <w:t>(prodotti tipici)</w:t>
      </w:r>
      <w:r>
        <w:rPr>
          <w:rFonts w:ascii="Trebuchet MS" w:hAnsi="Trebuchet MS" w:cs="Trebuchet MS"/>
          <w:bCs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ARTISTICI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DIVERSI   </w:t>
      </w:r>
      <w:r>
        <w:rPr>
          <w:rFonts w:ascii="Trebuchet MS" w:hAnsi="Trebuchet MS" w:cs="Trebuchet MS"/>
          <w:bCs/>
          <w:sz w:val="20"/>
          <w:szCs w:val="20"/>
        </w:rPr>
        <w:t>(vendita di un solo articolo tra quelli previsti nell’elenco del genere articoli diversi)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ARTICOLI INTERNAZIONALI   </w:t>
      </w:r>
      <w:r>
        <w:rPr>
          <w:rFonts w:ascii="Trebuchet MS" w:hAnsi="Trebuchet MS" w:cs="Trebuchet MS"/>
          <w:bCs/>
          <w:sz w:val="20"/>
          <w:szCs w:val="20"/>
        </w:rPr>
        <w:t>(prodotti etnici di fattura artigianale)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ARTIGIANI   </w:t>
      </w:r>
      <w:r>
        <w:rPr>
          <w:rFonts w:ascii="Trebuchet MS" w:hAnsi="Trebuchet MS" w:cs="Trebuchet MS"/>
          <w:bCs/>
          <w:sz w:val="20"/>
          <w:szCs w:val="20"/>
        </w:rPr>
        <w:t>(iscritti all’albo artigiani)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BATTITORI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BIGIOTTERIA E PROFUMERIA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CERAMICHE, VETRERIE E CRISTALLERIE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CESTERIE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DISCHI, MUSICASSETTE E VIDEO ACCESSORI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DOLCIUMI (vendita con AUTONEGOZIO)</w:t>
      </w:r>
    </w:p>
    <w:p w:rsidR="009E63F1" w:rsidRDefault="009E63F1" w:rsidP="009E63F1">
      <w:pPr>
        <w:tabs>
          <w:tab w:val="left" w:pos="456"/>
        </w:tabs>
        <w:rPr>
          <w:rFonts w:ascii="Trebuchet MS" w:hAnsi="Trebuchet MS" w:cs="Trebuchet MS"/>
          <w:b/>
          <w:sz w:val="20"/>
          <w:szCs w:val="20"/>
        </w:rPr>
      </w:pPr>
    </w:p>
    <w:p w:rsidR="009E63F1" w:rsidRDefault="009E63F1" w:rsidP="009E63F1">
      <w:pPr>
        <w:tabs>
          <w:tab w:val="left" w:pos="456"/>
        </w:tabs>
        <w:rPr>
          <w:rFonts w:ascii="Trebuchet MS" w:hAnsi="Trebuchet MS" w:cs="Trebuchet MS"/>
          <w:b/>
          <w:sz w:val="20"/>
          <w:szCs w:val="20"/>
        </w:rPr>
      </w:pP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DOLCIUMI (vendita con BANCO)</w:t>
      </w:r>
    </w:p>
    <w:p w:rsidR="00304903" w:rsidRDefault="00304903" w:rsidP="009E63F1">
      <w:pPr>
        <w:tabs>
          <w:tab w:val="left" w:pos="456"/>
        </w:tabs>
        <w:rPr>
          <w:rFonts w:ascii="Trebuchet MS" w:hAnsi="Trebuchet MS" w:cs="Trebuchet MS"/>
          <w:b/>
          <w:sz w:val="20"/>
          <w:szCs w:val="20"/>
        </w:rPr>
      </w:pPr>
      <w:bookmarkStart w:id="0" w:name="_GoBack"/>
      <w:bookmarkEnd w:id="0"/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FERRO BATTUTO, RAME E OTTONE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FIORI, PIANTE E ACCESSORI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FRUTTA FRESCA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FRUTTA SECCA E OLIVE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GIOCATTOLI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LIBRI E STAMPE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MANGIMI ED ACCESSORI PER ANIMALI 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MESTIERANTI   (</w:t>
      </w:r>
      <w:r>
        <w:rPr>
          <w:rFonts w:ascii="Trebuchet MS" w:hAnsi="Trebuchet MS" w:cs="Trebuchet MS"/>
          <w:bCs/>
          <w:sz w:val="20"/>
          <w:szCs w:val="20"/>
        </w:rPr>
        <w:t>creatori artistici EX ART. 121</w:t>
      </w:r>
      <w:r>
        <w:rPr>
          <w:rFonts w:ascii="Trebuchet MS" w:hAnsi="Trebuchet MS" w:cs="Trebuchet MS"/>
          <w:b/>
          <w:sz w:val="20"/>
          <w:szCs w:val="20"/>
        </w:rPr>
        <w:t>)</w:t>
      </w:r>
      <w:r>
        <w:rPr>
          <w:rFonts w:ascii="Trebuchet MS" w:hAnsi="Trebuchet MS" w:cs="Trebuchet MS"/>
          <w:b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ab/>
        <w:t xml:space="preserve">    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MIELE E DERIVATI </w:t>
      </w:r>
      <w:r>
        <w:rPr>
          <w:rFonts w:ascii="Trebuchet MS" w:hAnsi="Trebuchet MS" w:cs="Trebuchet MS"/>
          <w:b/>
          <w:sz w:val="20"/>
          <w:szCs w:val="20"/>
        </w:rPr>
        <w:tab/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ERBORISTERIA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PALLONCINI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PANINI E BIBITE   (vendita con AUTONEGOZIO)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PICCOLO ZOO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PELLETTERIA 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PITTORI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PIZZI, RICAMI, TOVAGLIATI E BIANCHERIA PER LACASA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POP CORN E  PANNOCCHIE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QUADRI E CORNICI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RIGATTIERI</w:t>
      </w:r>
    </w:p>
    <w:p w:rsidR="006C3EFC" w:rsidRDefault="006C3EFC">
      <w:pPr>
        <w:numPr>
          <w:ilvl w:val="0"/>
          <w:numId w:val="4"/>
        </w:numPr>
        <w:tabs>
          <w:tab w:val="left" w:pos="456"/>
        </w:tabs>
        <w:ind w:left="456" w:hanging="456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ZUCCHERO FILATO</w:t>
      </w:r>
    </w:p>
    <w:p w:rsidR="006C3EFC" w:rsidRDefault="006C3EFC">
      <w:pPr>
        <w:rPr>
          <w:rFonts w:ascii="Trebuchet MS" w:hAnsi="Trebuchet MS" w:cs="Trebuchet MS"/>
          <w:b/>
          <w:sz w:val="20"/>
          <w:szCs w:val="20"/>
        </w:rPr>
      </w:pPr>
    </w:p>
    <w:p w:rsidR="00096217" w:rsidRDefault="00096217" w:rsidP="00096217">
      <w:pPr>
        <w:rPr>
          <w:rFonts w:ascii="Trebuchet MS" w:hAnsi="Trebuchet MS" w:cs="Trebuchet MS"/>
          <w:b/>
          <w:sz w:val="20"/>
          <w:szCs w:val="20"/>
        </w:rPr>
      </w:pPr>
    </w:p>
    <w:p w:rsidR="006C3EFC" w:rsidRDefault="006C3EFC" w:rsidP="00096217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Si allega:</w:t>
      </w:r>
    </w:p>
    <w:p w:rsidR="00CC71B9" w:rsidRDefault="00CC71B9">
      <w:pPr>
        <w:ind w:left="570"/>
        <w:rPr>
          <w:rFonts w:ascii="Trebuchet MS" w:hAnsi="Trebuchet MS" w:cs="Trebuchet MS"/>
          <w:sz w:val="20"/>
        </w:rPr>
      </w:pPr>
    </w:p>
    <w:p w:rsidR="004876F3" w:rsidRDefault="006C3EFC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copia del documento d</w:t>
      </w:r>
      <w:r w:rsidR="005F3915">
        <w:rPr>
          <w:rFonts w:ascii="Trebuchet MS" w:hAnsi="Trebuchet MS" w:cs="Trebuchet MS"/>
          <w:sz w:val="20"/>
        </w:rPr>
        <w:t>i identità in corso di validità</w:t>
      </w:r>
      <w:r>
        <w:rPr>
          <w:rFonts w:ascii="Trebuchet MS" w:hAnsi="Trebuchet MS" w:cs="Trebuchet MS"/>
          <w:sz w:val="20"/>
        </w:rPr>
        <w:t>;</w:t>
      </w:r>
    </w:p>
    <w:p w:rsidR="004876F3" w:rsidRPr="00304903" w:rsidRDefault="006C3EFC" w:rsidP="0030490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 w:rsidRPr="004876F3">
        <w:rPr>
          <w:rFonts w:ascii="Trebuchet MS" w:hAnsi="Trebuchet MS" w:cs="Trebuchet MS"/>
          <w:sz w:val="20"/>
        </w:rPr>
        <w:t>copia autorizzazione commerciale o autocertificazione</w:t>
      </w:r>
      <w:r w:rsidR="004876F3" w:rsidRPr="004876F3">
        <w:rPr>
          <w:rFonts w:ascii="Trebuchet MS" w:hAnsi="Trebuchet MS" w:cs="Trebuchet MS"/>
          <w:sz w:val="20"/>
        </w:rPr>
        <w:t xml:space="preserve"> e, </w:t>
      </w:r>
      <w:r w:rsidR="004876F3" w:rsidRPr="004876F3">
        <w:rPr>
          <w:rFonts w:ascii="Trebuchet MS" w:hAnsi="Trebuchet MS" w:cs="Trebuchet MS"/>
          <w:sz w:val="20"/>
          <w:u w:val="single"/>
        </w:rPr>
        <w:t>nel caso di settore alimentare</w:t>
      </w:r>
      <w:r w:rsidR="004876F3" w:rsidRPr="004876F3">
        <w:rPr>
          <w:rFonts w:ascii="Trebuchet MS" w:hAnsi="Trebuchet MS" w:cs="Trebuchet MS"/>
          <w:sz w:val="20"/>
        </w:rPr>
        <w:t>, copia atti autorizzativi del negozio mobile  e/o mobile e/o banco temporane</w:t>
      </w:r>
      <w:r w:rsidR="00304903">
        <w:rPr>
          <w:rFonts w:ascii="Trebuchet MS" w:hAnsi="Trebuchet MS" w:cs="Trebuchet MS"/>
          <w:sz w:val="20"/>
        </w:rPr>
        <w:t>o</w:t>
      </w:r>
      <w:r w:rsidR="004876F3" w:rsidRPr="00304903">
        <w:rPr>
          <w:rFonts w:ascii="Trebuchet MS" w:hAnsi="Trebuchet MS" w:cs="Trebuchet MS"/>
          <w:sz w:val="20"/>
        </w:rPr>
        <w:t>;</w:t>
      </w:r>
    </w:p>
    <w:p w:rsidR="006C3EFC" w:rsidRPr="004876F3" w:rsidRDefault="006C3EFC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 w:rsidRPr="004876F3">
        <w:rPr>
          <w:rFonts w:ascii="Trebuchet MS" w:hAnsi="Trebuchet MS" w:cs="Trebuchet MS"/>
          <w:sz w:val="20"/>
        </w:rPr>
        <w:t>Certificato di iscrizione al Registro Imprese  o autocertificazione;</w:t>
      </w:r>
    </w:p>
    <w:p w:rsidR="004876F3" w:rsidRDefault="004876F3" w:rsidP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Ricevuta dei diritti di istruttoria pari ad € 50,00;</w:t>
      </w:r>
    </w:p>
    <w:p w:rsidR="002B063D" w:rsidRDefault="004876F3">
      <w:pPr>
        <w:numPr>
          <w:ilvl w:val="0"/>
          <w:numId w:val="2"/>
        </w:num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(eventuale) </w:t>
      </w:r>
      <w:r w:rsidR="006C3EFC">
        <w:rPr>
          <w:rFonts w:ascii="Trebuchet MS" w:hAnsi="Trebuchet MS" w:cs="Trebuchet MS"/>
          <w:sz w:val="20"/>
        </w:rPr>
        <w:t>Documentazione</w:t>
      </w:r>
      <w:r w:rsidR="008E0B45">
        <w:rPr>
          <w:rFonts w:ascii="Trebuchet MS" w:hAnsi="Trebuchet MS" w:cs="Trebuchet MS"/>
          <w:sz w:val="20"/>
        </w:rPr>
        <w:t xml:space="preserve"> </w:t>
      </w:r>
      <w:r w:rsidR="006C3EFC">
        <w:rPr>
          <w:rFonts w:ascii="Trebuchet MS" w:hAnsi="Trebuchet MS" w:cs="Trebuchet MS"/>
          <w:sz w:val="20"/>
        </w:rPr>
        <w:t xml:space="preserve">comprovante </w:t>
      </w:r>
      <w:r w:rsidR="00D3123B">
        <w:rPr>
          <w:rFonts w:ascii="Trebuchet MS" w:hAnsi="Trebuchet MS" w:cs="Trebuchet MS"/>
          <w:sz w:val="20"/>
        </w:rPr>
        <w:t>la presenza all</w:t>
      </w:r>
      <w:r w:rsidR="005F3915">
        <w:rPr>
          <w:rFonts w:ascii="Trebuchet MS" w:hAnsi="Trebuchet MS" w:cs="Trebuchet MS"/>
          <w:sz w:val="20"/>
        </w:rPr>
        <w:t>a</w:t>
      </w:r>
      <w:r w:rsidR="00D3123B">
        <w:rPr>
          <w:rFonts w:ascii="Trebuchet MS" w:hAnsi="Trebuchet MS" w:cs="Trebuchet MS"/>
          <w:sz w:val="20"/>
        </w:rPr>
        <w:t xml:space="preserve"> fier</w:t>
      </w:r>
      <w:r w:rsidR="008E0B45">
        <w:rPr>
          <w:rFonts w:ascii="Trebuchet MS" w:hAnsi="Trebuchet MS" w:cs="Trebuchet MS"/>
          <w:sz w:val="20"/>
        </w:rPr>
        <w:t>a</w:t>
      </w:r>
      <w:r>
        <w:rPr>
          <w:rFonts w:ascii="Trebuchet MS" w:hAnsi="Trebuchet MS" w:cs="Trebuchet MS"/>
          <w:sz w:val="20"/>
        </w:rPr>
        <w:t>.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sz w:val="20"/>
        </w:rPr>
      </w:pPr>
    </w:p>
    <w:p w:rsidR="006C3EFC" w:rsidRDefault="006C3EFC" w:rsidP="005F3915">
      <w:pPr>
        <w:ind w:right="284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Data _________________________ </w:t>
      </w:r>
    </w:p>
    <w:p w:rsidR="006C3EFC" w:rsidRDefault="006C3EFC">
      <w:pPr>
        <w:ind w:left="-57" w:right="284" w:firstLine="567"/>
        <w:jc w:val="both"/>
        <w:rPr>
          <w:rFonts w:ascii="Trebuchet MS" w:hAnsi="Trebuchet MS" w:cs="Trebuchet MS"/>
          <w:sz w:val="20"/>
        </w:rPr>
      </w:pPr>
    </w:p>
    <w:p w:rsidR="006C3EFC" w:rsidRDefault="006C3EFC">
      <w:pPr>
        <w:ind w:left="3960" w:right="284"/>
        <w:jc w:val="center"/>
        <w:rPr>
          <w:rFonts w:ascii="Trebuchet MS" w:hAnsi="Trebuchet MS" w:cs="Trebuchet MS"/>
          <w:i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</w:t>
      </w:r>
    </w:p>
    <w:p w:rsidR="006C3EFC" w:rsidRDefault="006C3EFC">
      <w:pPr>
        <w:ind w:left="3960" w:right="284" w:firstLine="567"/>
        <w:jc w:val="center"/>
        <w:rPr>
          <w:sz w:val="28"/>
        </w:rPr>
      </w:pPr>
      <w:r>
        <w:rPr>
          <w:rFonts w:ascii="Trebuchet MS" w:hAnsi="Trebuchet MS" w:cs="Trebuchet MS"/>
          <w:i/>
          <w:sz w:val="20"/>
        </w:rPr>
        <w:t>firma</w:t>
      </w:r>
    </w:p>
    <w:p w:rsidR="006C3EFC" w:rsidRDefault="006C3EFC">
      <w:pPr>
        <w:tabs>
          <w:tab w:val="left" w:pos="7797"/>
        </w:tabs>
        <w:ind w:left="360"/>
        <w:jc w:val="center"/>
        <w:rPr>
          <w:sz w:val="28"/>
        </w:rPr>
      </w:pPr>
    </w:p>
    <w:p w:rsidR="006C3EFC" w:rsidRDefault="006C3EFC">
      <w:r>
        <w:rPr>
          <w:rFonts w:ascii="Trebuchet MS" w:hAnsi="Trebuchet MS" w:cs="Trebuchet MS"/>
          <w:sz w:val="20"/>
        </w:rPr>
        <w:lastRenderedPageBreak/>
        <w:t xml:space="preserve">Informativa ai sensi dell’art. 13 D. </w:t>
      </w:r>
      <w:proofErr w:type="spellStart"/>
      <w:r>
        <w:rPr>
          <w:rFonts w:ascii="Trebuchet MS" w:hAnsi="Trebuchet MS" w:cs="Trebuchet MS"/>
          <w:sz w:val="20"/>
        </w:rPr>
        <w:t>Lgs</w:t>
      </w:r>
      <w:proofErr w:type="spellEnd"/>
      <w:r>
        <w:rPr>
          <w:rFonts w:ascii="Trebuchet MS" w:hAnsi="Trebuchet MS" w:cs="Trebuchet MS"/>
          <w:sz w:val="20"/>
        </w:rPr>
        <w:t xml:space="preserve">. 196/2003: i dati sopra riportati sono prescritti dalle disposizioni vigenti ai fini del procedimento per i quali sono richiesti e verranno utilizzati esclusivamente per tale scopo. La  S.V. potrà esercitare  in qualsiasi momento i diritti previsti dall’art. 7 del D. </w:t>
      </w:r>
      <w:proofErr w:type="spellStart"/>
      <w:r>
        <w:rPr>
          <w:rFonts w:ascii="Trebuchet MS" w:hAnsi="Trebuchet MS" w:cs="Trebuchet MS"/>
          <w:sz w:val="20"/>
        </w:rPr>
        <w:t>Lgs</w:t>
      </w:r>
      <w:proofErr w:type="spellEnd"/>
      <w:r>
        <w:rPr>
          <w:rFonts w:ascii="Trebuchet MS" w:hAnsi="Trebuchet MS" w:cs="Trebuchet MS"/>
          <w:sz w:val="20"/>
        </w:rPr>
        <w:t>. 196</w:t>
      </w:r>
    </w:p>
    <w:sectPr w:rsidR="006C3EFC" w:rsidSect="005B5646">
      <w:headerReference w:type="default" r:id="rId9"/>
      <w:footerReference w:type="default" r:id="rId10"/>
      <w:pgSz w:w="11906" w:h="16838"/>
      <w:pgMar w:top="1077" w:right="561" w:bottom="1134" w:left="108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B1" w:rsidRDefault="004A15B1">
      <w:r>
        <w:separator/>
      </w:r>
    </w:p>
  </w:endnote>
  <w:endnote w:type="continuationSeparator" w:id="0">
    <w:p w:rsidR="004A15B1" w:rsidRDefault="004A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GOG O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BC" w:rsidRDefault="00BD34BC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sz w:val="18"/>
        <w:szCs w:val="18"/>
      </w:rPr>
    </w:pPr>
  </w:p>
  <w:p w:rsidR="00BD34BC" w:rsidRDefault="00BD34BC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  <w:p w:rsidR="00BD34BC" w:rsidRDefault="00BD34BC">
    <w:pPr>
      <w:pStyle w:val="Pidipagina"/>
      <w:tabs>
        <w:tab w:val="clear" w:pos="4819"/>
        <w:tab w:val="clear" w:pos="9638"/>
        <w:tab w:val="center" w:pos="2964"/>
        <w:tab w:val="right" w:pos="6042"/>
        <w:tab w:val="right" w:pos="9747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B1" w:rsidRDefault="004A15B1">
      <w:r>
        <w:separator/>
      </w:r>
    </w:p>
  </w:footnote>
  <w:footnote w:type="continuationSeparator" w:id="0">
    <w:p w:rsidR="004A15B1" w:rsidRDefault="004A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BC" w:rsidRDefault="00377D0D">
    <w:pPr>
      <w:ind w:left="1368" w:right="1140"/>
      <w:jc w:val="both"/>
      <w:rPr>
        <w:rFonts w:ascii="Trebuchet MS" w:hAnsi="Trebuchet MS" w:cs="Trebuchet MS"/>
        <w:sz w:val="18"/>
        <w:szCs w:val="18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113030</wp:posOffset>
          </wp:positionV>
          <wp:extent cx="1983105" cy="1471930"/>
          <wp:effectExtent l="19050" t="0" r="0" b="0"/>
          <wp:wrapTight wrapText="bothSides">
            <wp:wrapPolygon edited="0">
              <wp:start x="-207" y="0"/>
              <wp:lineTo x="-207" y="21246"/>
              <wp:lineTo x="21579" y="21246"/>
              <wp:lineTo x="21579" y="0"/>
              <wp:lineTo x="-20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2" r="70860"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1471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8"/>
        <w:szCs w:val="18"/>
      </w:rPr>
    </w:pPr>
  </w:p>
  <w:p w:rsidR="00BD34BC" w:rsidRDefault="00BD34BC">
    <w:pPr>
      <w:ind w:left="1368" w:right="1140"/>
      <w:jc w:val="both"/>
      <w:rPr>
        <w:rFonts w:ascii="Trebuchet MS" w:hAnsi="Trebuchet MS" w:cs="Trebuchet MS"/>
        <w:sz w:val="16"/>
        <w:szCs w:val="16"/>
      </w:rPr>
    </w:pPr>
  </w:p>
  <w:p w:rsidR="00BD34BC" w:rsidRDefault="00981404">
    <w:pPr>
      <w:ind w:left="1368" w:right="1140"/>
      <w:jc w:val="both"/>
      <w:rPr>
        <w:sz w:val="16"/>
        <w:szCs w:val="16"/>
      </w:rPr>
    </w:pPr>
    <w:r>
      <w:rPr>
        <w:rFonts w:ascii="Trebuchet MS" w:hAnsi="Trebuchet MS" w:cs="Trebuchet MS"/>
        <w:b/>
        <w:sz w:val="18"/>
        <w:szCs w:val="18"/>
      </w:rPr>
      <w:t xml:space="preserve">UFFICIO </w:t>
    </w:r>
    <w:r w:rsidR="00BD34BC">
      <w:rPr>
        <w:rFonts w:ascii="Trebuchet MS" w:hAnsi="Trebuchet MS" w:cs="Trebuchet MS"/>
        <w:b/>
        <w:sz w:val="18"/>
        <w:szCs w:val="18"/>
      </w:rPr>
      <w:t>SUAP</w:t>
    </w:r>
  </w:p>
  <w:p w:rsidR="00BD34BC" w:rsidRDefault="00BD34BC">
    <w:pPr>
      <w:ind w:left="1368"/>
      <w:rPr>
        <w:sz w:val="16"/>
        <w:szCs w:val="16"/>
      </w:rPr>
    </w:pPr>
  </w:p>
  <w:p w:rsidR="00BD34BC" w:rsidRDefault="00BD34BC">
    <w:pPr>
      <w:ind w:left="136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cs="MV Bol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4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38764414"/>
    <w:multiLevelType w:val="hybridMultilevel"/>
    <w:tmpl w:val="D0167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D5C8A"/>
    <w:multiLevelType w:val="hybridMultilevel"/>
    <w:tmpl w:val="0FDCDAA4"/>
    <w:lvl w:ilvl="0" w:tplc="4E9058F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3FA"/>
    <w:rsid w:val="00020E3E"/>
    <w:rsid w:val="00096217"/>
    <w:rsid w:val="001D27CE"/>
    <w:rsid w:val="002B063D"/>
    <w:rsid w:val="00304903"/>
    <w:rsid w:val="00377D0D"/>
    <w:rsid w:val="003E427F"/>
    <w:rsid w:val="004876F3"/>
    <w:rsid w:val="004969E3"/>
    <w:rsid w:val="004A15B1"/>
    <w:rsid w:val="004A2C3F"/>
    <w:rsid w:val="004A6EC3"/>
    <w:rsid w:val="00511883"/>
    <w:rsid w:val="00580B90"/>
    <w:rsid w:val="005B5646"/>
    <w:rsid w:val="005D51C2"/>
    <w:rsid w:val="005F3915"/>
    <w:rsid w:val="00651E61"/>
    <w:rsid w:val="0068568C"/>
    <w:rsid w:val="006C3EFC"/>
    <w:rsid w:val="006F3585"/>
    <w:rsid w:val="00734422"/>
    <w:rsid w:val="007501B5"/>
    <w:rsid w:val="007E2A1D"/>
    <w:rsid w:val="008A5CC7"/>
    <w:rsid w:val="008E0B45"/>
    <w:rsid w:val="00981404"/>
    <w:rsid w:val="009A7A77"/>
    <w:rsid w:val="009E63F1"/>
    <w:rsid w:val="00A22E4B"/>
    <w:rsid w:val="00A47E24"/>
    <w:rsid w:val="00B0587C"/>
    <w:rsid w:val="00BB03FA"/>
    <w:rsid w:val="00BD34BC"/>
    <w:rsid w:val="00CC2377"/>
    <w:rsid w:val="00CC71B9"/>
    <w:rsid w:val="00D3123B"/>
    <w:rsid w:val="00E95C7E"/>
    <w:rsid w:val="00F024FA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46"/>
    <w:pPr>
      <w:suppressAutoHyphens/>
    </w:pPr>
    <w:rPr>
      <w:rFonts w:ascii="Arial" w:hAnsi="Arial" w:cs="MV Bol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B5646"/>
    <w:pPr>
      <w:keepNext/>
      <w:tabs>
        <w:tab w:val="num" w:pos="0"/>
      </w:tabs>
      <w:ind w:left="5041"/>
      <w:jc w:val="center"/>
      <w:outlineLvl w:val="0"/>
    </w:pPr>
    <w:rPr>
      <w:rFonts w:ascii="Times New Roman" w:hAnsi="Times New Roman" w:cs="Times New Roman"/>
      <w:i/>
      <w:iCs/>
    </w:rPr>
  </w:style>
  <w:style w:type="paragraph" w:styleId="Titolo3">
    <w:name w:val="heading 3"/>
    <w:basedOn w:val="Normale"/>
    <w:next w:val="Normale"/>
    <w:qFormat/>
    <w:rsid w:val="005B5646"/>
    <w:pPr>
      <w:keepNext/>
      <w:widowControl w:val="0"/>
      <w:tabs>
        <w:tab w:val="num" w:pos="0"/>
      </w:tabs>
      <w:autoSpaceDE w:val="0"/>
      <w:ind w:left="-57" w:right="-57"/>
      <w:jc w:val="center"/>
      <w:outlineLvl w:val="2"/>
    </w:pPr>
    <w:rPr>
      <w:rFonts w:cs="Arial"/>
      <w:b/>
      <w:bCs/>
    </w:rPr>
  </w:style>
  <w:style w:type="paragraph" w:styleId="Titolo9">
    <w:name w:val="heading 9"/>
    <w:basedOn w:val="Normale"/>
    <w:next w:val="Normale"/>
    <w:qFormat/>
    <w:rsid w:val="005B5646"/>
    <w:pPr>
      <w:keepNext/>
      <w:widowControl w:val="0"/>
      <w:tabs>
        <w:tab w:val="num" w:pos="0"/>
      </w:tabs>
      <w:autoSpaceDE w:val="0"/>
      <w:ind w:left="-57" w:right="-57"/>
      <w:jc w:val="center"/>
      <w:outlineLvl w:val="8"/>
    </w:pPr>
    <w:rPr>
      <w:rFonts w:ascii="Arial Narrow" w:hAnsi="Arial Narrow" w:cs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B5646"/>
    <w:rPr>
      <w:rFonts w:ascii="Century Gothic" w:eastAsia="Times New Roman" w:hAnsi="Century Gothic" w:cs="MV Boli"/>
    </w:rPr>
  </w:style>
  <w:style w:type="character" w:customStyle="1" w:styleId="WW8Num4z0">
    <w:name w:val="WW8Num4z0"/>
    <w:rsid w:val="005B5646"/>
    <w:rPr>
      <w:rFonts w:ascii="Wingdings" w:hAnsi="Wingdings" w:cs="Wingdings"/>
      <w:sz w:val="40"/>
    </w:rPr>
  </w:style>
  <w:style w:type="character" w:customStyle="1" w:styleId="WW8Num5z0">
    <w:name w:val="WW8Num5z0"/>
    <w:rsid w:val="005B5646"/>
    <w:rPr>
      <w:rFonts w:ascii="Symbol" w:hAnsi="Symbol" w:cs="Symbol"/>
    </w:rPr>
  </w:style>
  <w:style w:type="character" w:customStyle="1" w:styleId="WW8Num7z0">
    <w:name w:val="WW8Num7z0"/>
    <w:rsid w:val="005B5646"/>
    <w:rPr>
      <w:rFonts w:ascii="Symbol" w:hAnsi="Symbol" w:cs="Symbol"/>
    </w:rPr>
  </w:style>
  <w:style w:type="character" w:customStyle="1" w:styleId="WW8Num1z0">
    <w:name w:val="WW8Num1z0"/>
    <w:rsid w:val="005B5646"/>
    <w:rPr>
      <w:rFonts w:ascii="Wingdings" w:hAnsi="Wingdings" w:cs="Wingdings"/>
      <w:sz w:val="40"/>
    </w:rPr>
  </w:style>
  <w:style w:type="character" w:customStyle="1" w:styleId="WW8Num2z1">
    <w:name w:val="WW8Num2z1"/>
    <w:rsid w:val="005B5646"/>
    <w:rPr>
      <w:rFonts w:ascii="Courier New" w:hAnsi="Courier New" w:cs="Courier New"/>
    </w:rPr>
  </w:style>
  <w:style w:type="character" w:customStyle="1" w:styleId="WW8Num2z2">
    <w:name w:val="WW8Num2z2"/>
    <w:rsid w:val="005B5646"/>
    <w:rPr>
      <w:rFonts w:ascii="Wingdings" w:hAnsi="Wingdings" w:cs="Wingdings"/>
    </w:rPr>
  </w:style>
  <w:style w:type="character" w:customStyle="1" w:styleId="WW8Num2z3">
    <w:name w:val="WW8Num2z3"/>
    <w:rsid w:val="005B5646"/>
    <w:rPr>
      <w:rFonts w:ascii="Symbol" w:hAnsi="Symbol" w:cs="Symbol"/>
    </w:rPr>
  </w:style>
  <w:style w:type="character" w:customStyle="1" w:styleId="WW8Num5z1">
    <w:name w:val="WW8Num5z1"/>
    <w:rsid w:val="005B5646"/>
    <w:rPr>
      <w:rFonts w:ascii="Courier New" w:hAnsi="Courier New" w:cs="Courier New"/>
    </w:rPr>
  </w:style>
  <w:style w:type="character" w:customStyle="1" w:styleId="WW8Num5z2">
    <w:name w:val="WW8Num5z2"/>
    <w:rsid w:val="005B5646"/>
    <w:rPr>
      <w:rFonts w:ascii="Wingdings" w:hAnsi="Wingdings" w:cs="Wingdings"/>
    </w:rPr>
  </w:style>
  <w:style w:type="character" w:customStyle="1" w:styleId="WW8Num6z0">
    <w:name w:val="WW8Num6z0"/>
    <w:rsid w:val="005B5646"/>
    <w:rPr>
      <w:rFonts w:ascii="Wingdings" w:hAnsi="Wingdings" w:cs="Wingdings"/>
      <w:sz w:val="40"/>
    </w:rPr>
  </w:style>
  <w:style w:type="character" w:customStyle="1" w:styleId="WW8Num6z1">
    <w:name w:val="WW8Num6z1"/>
    <w:rsid w:val="005B5646"/>
    <w:rPr>
      <w:rFonts w:ascii="Courier New" w:hAnsi="Courier New" w:cs="Courier New"/>
    </w:rPr>
  </w:style>
  <w:style w:type="character" w:customStyle="1" w:styleId="WW8Num6z2">
    <w:name w:val="WW8Num6z2"/>
    <w:rsid w:val="005B5646"/>
    <w:rPr>
      <w:rFonts w:ascii="Wingdings" w:hAnsi="Wingdings" w:cs="Wingdings"/>
    </w:rPr>
  </w:style>
  <w:style w:type="character" w:customStyle="1" w:styleId="WW8Num6z3">
    <w:name w:val="WW8Num6z3"/>
    <w:rsid w:val="005B5646"/>
    <w:rPr>
      <w:rFonts w:ascii="Symbol" w:hAnsi="Symbol" w:cs="Symbol"/>
    </w:rPr>
  </w:style>
  <w:style w:type="character" w:customStyle="1" w:styleId="WW8Num7z1">
    <w:name w:val="WW8Num7z1"/>
    <w:rsid w:val="005B5646"/>
    <w:rPr>
      <w:rFonts w:ascii="Courier New" w:hAnsi="Courier New" w:cs="Courier New"/>
    </w:rPr>
  </w:style>
  <w:style w:type="character" w:customStyle="1" w:styleId="WW8Num7z2">
    <w:name w:val="WW8Num7z2"/>
    <w:rsid w:val="005B5646"/>
    <w:rPr>
      <w:rFonts w:ascii="Wingdings" w:hAnsi="Wingdings" w:cs="Wingdings"/>
    </w:rPr>
  </w:style>
  <w:style w:type="character" w:customStyle="1" w:styleId="WW8Num8z0">
    <w:name w:val="WW8Num8z0"/>
    <w:rsid w:val="005B5646"/>
    <w:rPr>
      <w:rFonts w:ascii="Symbol" w:hAnsi="Symbol" w:cs="Symbol"/>
    </w:rPr>
  </w:style>
  <w:style w:type="character" w:customStyle="1" w:styleId="WW8Num8z1">
    <w:name w:val="WW8Num8z1"/>
    <w:rsid w:val="005B5646"/>
    <w:rPr>
      <w:rFonts w:ascii="Courier New" w:hAnsi="Courier New" w:cs="Courier New"/>
    </w:rPr>
  </w:style>
  <w:style w:type="character" w:customStyle="1" w:styleId="WW8Num8z2">
    <w:name w:val="WW8Num8z2"/>
    <w:rsid w:val="005B5646"/>
    <w:rPr>
      <w:rFonts w:ascii="Wingdings" w:hAnsi="Wingdings" w:cs="Wingdings"/>
    </w:rPr>
  </w:style>
  <w:style w:type="character" w:customStyle="1" w:styleId="WW8Num9z0">
    <w:name w:val="WW8Num9z0"/>
    <w:rsid w:val="005B5646"/>
    <w:rPr>
      <w:rFonts w:ascii="Century Gothic" w:eastAsia="Times New Roman" w:hAnsi="Century Gothic" w:cs="MV Boli"/>
    </w:rPr>
  </w:style>
  <w:style w:type="character" w:customStyle="1" w:styleId="WW8Num9z1">
    <w:name w:val="WW8Num9z1"/>
    <w:rsid w:val="005B5646"/>
    <w:rPr>
      <w:rFonts w:ascii="Courier New" w:hAnsi="Courier New" w:cs="Courier New"/>
    </w:rPr>
  </w:style>
  <w:style w:type="character" w:customStyle="1" w:styleId="WW8Num9z2">
    <w:name w:val="WW8Num9z2"/>
    <w:rsid w:val="005B5646"/>
    <w:rPr>
      <w:rFonts w:ascii="Wingdings" w:hAnsi="Wingdings" w:cs="Wingdings"/>
    </w:rPr>
  </w:style>
  <w:style w:type="character" w:customStyle="1" w:styleId="WW8Num9z3">
    <w:name w:val="WW8Num9z3"/>
    <w:rsid w:val="005B5646"/>
    <w:rPr>
      <w:rFonts w:ascii="Symbol" w:hAnsi="Symbol" w:cs="Symbol"/>
    </w:rPr>
  </w:style>
  <w:style w:type="character" w:customStyle="1" w:styleId="WW8Num10z0">
    <w:name w:val="WW8Num10z0"/>
    <w:rsid w:val="005B5646"/>
    <w:rPr>
      <w:rFonts w:ascii="Symbol" w:hAnsi="Symbol" w:cs="Symbol"/>
    </w:rPr>
  </w:style>
  <w:style w:type="character" w:customStyle="1" w:styleId="WW8Num10z1">
    <w:name w:val="WW8Num10z1"/>
    <w:rsid w:val="005B5646"/>
    <w:rPr>
      <w:rFonts w:ascii="Courier New" w:hAnsi="Courier New" w:cs="Courier New"/>
    </w:rPr>
  </w:style>
  <w:style w:type="character" w:customStyle="1" w:styleId="WW8Num10z2">
    <w:name w:val="WW8Num10z2"/>
    <w:rsid w:val="005B5646"/>
    <w:rPr>
      <w:rFonts w:ascii="Wingdings" w:hAnsi="Wingdings" w:cs="Wingdings"/>
    </w:rPr>
  </w:style>
  <w:style w:type="character" w:customStyle="1" w:styleId="WW8Num11z0">
    <w:name w:val="WW8Num11z0"/>
    <w:rsid w:val="005B5646"/>
    <w:rPr>
      <w:rFonts w:ascii="Symbol" w:hAnsi="Symbol" w:cs="Symbol"/>
    </w:rPr>
  </w:style>
  <w:style w:type="character" w:customStyle="1" w:styleId="WW8Num11z1">
    <w:name w:val="WW8Num11z1"/>
    <w:rsid w:val="005B5646"/>
    <w:rPr>
      <w:rFonts w:ascii="Courier New" w:hAnsi="Courier New" w:cs="Courier New"/>
    </w:rPr>
  </w:style>
  <w:style w:type="character" w:customStyle="1" w:styleId="WW8Num11z2">
    <w:name w:val="WW8Num11z2"/>
    <w:rsid w:val="005B5646"/>
    <w:rPr>
      <w:rFonts w:ascii="Wingdings" w:hAnsi="Wingdings" w:cs="Wingdings"/>
    </w:rPr>
  </w:style>
  <w:style w:type="character" w:customStyle="1" w:styleId="WW8Num12z1">
    <w:name w:val="WW8Num12z1"/>
    <w:rsid w:val="005B5646"/>
    <w:rPr>
      <w:rFonts w:ascii="Symbol" w:hAnsi="Symbol" w:cs="Symbol"/>
    </w:rPr>
  </w:style>
  <w:style w:type="character" w:customStyle="1" w:styleId="WW8Num12z2">
    <w:name w:val="WW8Num12z2"/>
    <w:rsid w:val="005B564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B5646"/>
    <w:rPr>
      <w:rFonts w:ascii="Symbol" w:hAnsi="Symbol" w:cs="Symbol"/>
    </w:rPr>
  </w:style>
  <w:style w:type="character" w:customStyle="1" w:styleId="WW8Num13z2">
    <w:name w:val="WW8Num13z2"/>
    <w:rsid w:val="005B564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5B5646"/>
    <w:rPr>
      <w:rFonts w:ascii="Symbol" w:hAnsi="Symbol" w:cs="Symbol"/>
    </w:rPr>
  </w:style>
  <w:style w:type="character" w:customStyle="1" w:styleId="WW8Num14z1">
    <w:name w:val="WW8Num14z1"/>
    <w:rsid w:val="005B5646"/>
    <w:rPr>
      <w:rFonts w:ascii="Courier New" w:hAnsi="Courier New" w:cs="Courier New"/>
    </w:rPr>
  </w:style>
  <w:style w:type="character" w:customStyle="1" w:styleId="WW8Num14z2">
    <w:name w:val="WW8Num14z2"/>
    <w:rsid w:val="005B5646"/>
    <w:rPr>
      <w:rFonts w:ascii="Wingdings" w:hAnsi="Wingdings" w:cs="Wingdings"/>
    </w:rPr>
  </w:style>
  <w:style w:type="character" w:customStyle="1" w:styleId="WW8Num15z1">
    <w:name w:val="WW8Num15z1"/>
    <w:rsid w:val="005B5646"/>
    <w:rPr>
      <w:b/>
    </w:rPr>
  </w:style>
  <w:style w:type="character" w:customStyle="1" w:styleId="Caratterepredefinitoparagrafo">
    <w:name w:val="Carattere predefinito paragrafo"/>
    <w:rsid w:val="005B5646"/>
  </w:style>
  <w:style w:type="character" w:styleId="Collegamentoipertestuale">
    <w:name w:val="Hyperlink"/>
    <w:rsid w:val="005B564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5B5646"/>
    <w:pPr>
      <w:widowControl w:val="0"/>
      <w:autoSpaceDE w:val="0"/>
      <w:jc w:val="center"/>
    </w:pPr>
    <w:rPr>
      <w:rFonts w:ascii="Arial Black" w:hAnsi="Arial Black" w:cs="Arial Black"/>
      <w:sz w:val="52"/>
      <w:szCs w:val="52"/>
    </w:rPr>
  </w:style>
  <w:style w:type="paragraph" w:styleId="Corpotesto">
    <w:name w:val="Body Text"/>
    <w:basedOn w:val="Normale"/>
    <w:rsid w:val="005B5646"/>
    <w:rPr>
      <w:rFonts w:ascii="Times New Roman" w:hAnsi="Times New Roman" w:cs="Times New Roman"/>
      <w:b/>
      <w:bCs/>
      <w:u w:val="single"/>
    </w:rPr>
  </w:style>
  <w:style w:type="paragraph" w:styleId="Elenco">
    <w:name w:val="List"/>
    <w:basedOn w:val="Corpotesto"/>
    <w:rsid w:val="005B5646"/>
    <w:rPr>
      <w:rFonts w:cs="Mangal"/>
    </w:rPr>
  </w:style>
  <w:style w:type="paragraph" w:styleId="Didascalia">
    <w:name w:val="caption"/>
    <w:basedOn w:val="Normale"/>
    <w:qFormat/>
    <w:rsid w:val="005B564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B5646"/>
    <w:pPr>
      <w:suppressLineNumbers/>
    </w:pPr>
    <w:rPr>
      <w:rFonts w:cs="Mangal"/>
    </w:rPr>
  </w:style>
  <w:style w:type="paragraph" w:styleId="Intestazione">
    <w:name w:val="header"/>
    <w:basedOn w:val="Normale"/>
    <w:rsid w:val="005B56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564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B5646"/>
    <w:pPr>
      <w:spacing w:before="120"/>
      <w:ind w:left="-539" w:hanging="181"/>
    </w:pPr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5B5646"/>
    <w:pPr>
      <w:spacing w:before="120"/>
      <w:jc w:val="both"/>
    </w:pPr>
    <w:rPr>
      <w:rFonts w:ascii="Times New Roman" w:hAnsi="Times New Roman" w:cs="Times New Roman"/>
    </w:rPr>
  </w:style>
  <w:style w:type="paragraph" w:customStyle="1" w:styleId="Testodelblocco1">
    <w:name w:val="Testo del blocco1"/>
    <w:basedOn w:val="Normale"/>
    <w:rsid w:val="005B5646"/>
    <w:pPr>
      <w:tabs>
        <w:tab w:val="left" w:leader="underscore" w:pos="4860"/>
        <w:tab w:val="left" w:leader="underscore" w:pos="9540"/>
      </w:tabs>
      <w:spacing w:line="360" w:lineRule="auto"/>
      <w:ind w:left="-57" w:right="-82"/>
      <w:jc w:val="both"/>
    </w:pPr>
    <w:rPr>
      <w:rFonts w:ascii="Times New Roman" w:hAnsi="Times New Roman" w:cs="Times New Roman"/>
      <w:bCs/>
    </w:rPr>
  </w:style>
  <w:style w:type="paragraph" w:styleId="NormaleWeb">
    <w:name w:val="Normal (Web)"/>
    <w:basedOn w:val="Normale"/>
    <w:uiPriority w:val="99"/>
    <w:semiHidden/>
    <w:unhideWhenUsed/>
    <w:rsid w:val="00BB03F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CM8">
    <w:name w:val="CM8"/>
    <w:basedOn w:val="Normale"/>
    <w:next w:val="Normale"/>
    <w:rsid w:val="00511883"/>
    <w:pPr>
      <w:widowControl w:val="0"/>
      <w:suppressAutoHyphens w:val="0"/>
      <w:autoSpaceDE w:val="0"/>
      <w:autoSpaceDN w:val="0"/>
      <w:adjustRightInd w:val="0"/>
      <w:spacing w:after="145"/>
    </w:pPr>
    <w:rPr>
      <w:rFonts w:ascii="MAGOG O+ Gill Sans" w:hAnsi="MAGOG O+ Gill Sans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F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2606</CharactersWithSpaces>
  <SharedDoc>false</SharedDoc>
  <HLinks>
    <vt:vector size="18" baseType="variant">
      <vt:variant>
        <vt:i4>2949185</vt:i4>
      </vt:variant>
      <vt:variant>
        <vt:i4>6</vt:i4>
      </vt:variant>
      <vt:variant>
        <vt:i4>0</vt:i4>
      </vt:variant>
      <vt:variant>
        <vt:i4>5</vt:i4>
      </vt:variant>
      <vt:variant>
        <vt:lpwstr>mailto:suap@pec.comune.agropoli.sa.it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http://www.comune.agropoli.sa/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mailto:suap@pec.comune.agropoli.sa.it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COMUNE DI AGROPOLI</dc:creator>
  <cp:lastModifiedBy>Daniela Fusco</cp:lastModifiedBy>
  <cp:revision>5</cp:revision>
  <cp:lastPrinted>2023-05-18T14:51:00Z</cp:lastPrinted>
  <dcterms:created xsi:type="dcterms:W3CDTF">2023-05-18T14:57:00Z</dcterms:created>
  <dcterms:modified xsi:type="dcterms:W3CDTF">2024-05-15T11:01:00Z</dcterms:modified>
</cp:coreProperties>
</file>